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D174" w14:textId="72031A06" w:rsidR="005538FF" w:rsidRDefault="009A4D9D" w:rsidP="003810D4">
      <w:pPr>
        <w:pStyle w:val="Titel"/>
      </w:pPr>
      <w:r>
        <w:t>SCR</w:t>
      </w:r>
      <w:r w:rsidR="00F36BA2">
        <w:t xml:space="preserve">5 </w:t>
      </w:r>
      <w:proofErr w:type="spellStart"/>
      <w:r w:rsidR="00F36BA2">
        <w:t>Retrospective</w:t>
      </w:r>
      <w:proofErr w:type="spellEnd"/>
    </w:p>
    <w:p w14:paraId="1F4FCB85" w14:textId="37A0C3E5" w:rsidR="003810D4" w:rsidRDefault="004B0076">
      <w:r w:rsidRPr="004B0076">
        <w:drawing>
          <wp:anchor distT="0" distB="0" distL="114300" distR="114300" simplePos="0" relativeHeight="251658240" behindDoc="0" locked="0" layoutInCell="1" allowOverlap="1" wp14:anchorId="24810E8C" wp14:editId="41C84299">
            <wp:simplePos x="0" y="0"/>
            <wp:positionH relativeFrom="column">
              <wp:posOffset>635</wp:posOffset>
            </wp:positionH>
            <wp:positionV relativeFrom="paragraph">
              <wp:posOffset>182880</wp:posOffset>
            </wp:positionV>
            <wp:extent cx="2668270" cy="263207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569EC" w14:textId="6F77811B" w:rsidR="00F36BA2" w:rsidRDefault="00F36BA2" w:rsidP="00F36BA2">
      <w:pPr>
        <w:pStyle w:val="Lijstalinea"/>
        <w:rPr>
          <w:sz w:val="22"/>
          <w:szCs w:val="22"/>
        </w:rPr>
      </w:pPr>
      <w:r w:rsidRPr="00F36BA2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2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 w:rsidRPr="00F36BA2">
        <w:rPr>
          <w:sz w:val="22"/>
          <w:szCs w:val="22"/>
        </w:rPr>
        <w:t xml:space="preserve">3 sprints vindt de Sprint </w:t>
      </w:r>
      <w:proofErr w:type="spellStart"/>
      <w:r w:rsidRPr="00F36BA2">
        <w:rPr>
          <w:sz w:val="22"/>
          <w:szCs w:val="22"/>
        </w:rPr>
        <w:t>Retrospective</w:t>
      </w:r>
      <w:proofErr w:type="spellEnd"/>
      <w:r w:rsidRPr="00F36BA2">
        <w:rPr>
          <w:sz w:val="22"/>
          <w:szCs w:val="22"/>
        </w:rPr>
        <w:t xml:space="preserve"> plaats. In deze meeting vertelt iedereen hoe hij/zij vond dat hij/zij gefunctioneerd heeft in de </w:t>
      </w:r>
      <w:r>
        <w:rPr>
          <w:sz w:val="22"/>
          <w:szCs w:val="22"/>
        </w:rPr>
        <w:t xml:space="preserve">afgelopen </w:t>
      </w:r>
      <w:r w:rsidRPr="00F36BA2">
        <w:rPr>
          <w:sz w:val="22"/>
          <w:szCs w:val="22"/>
        </w:rPr>
        <w:t>sprints. Ook ontvang je feedback van de andere teamleden op jouw functioneren. Het is goed om hierbij de feedbackregels toe te pass</w:t>
      </w:r>
      <w:r>
        <w:rPr>
          <w:sz w:val="22"/>
          <w:szCs w:val="22"/>
        </w:rPr>
        <w:t xml:space="preserve">en. </w:t>
      </w:r>
      <w:r w:rsidRPr="00F36B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Door </w:t>
      </w:r>
      <w:r w:rsidRPr="00F36BA2">
        <w:rPr>
          <w:sz w:val="22"/>
          <w:szCs w:val="22"/>
        </w:rPr>
        <w:t xml:space="preserve">goed met elkaar door te praten over elkaars functioneren, worden jij en je team steeds beter. De Scrum Coach is bij de </w:t>
      </w:r>
      <w:proofErr w:type="spellStart"/>
      <w:r w:rsidRPr="00F36BA2">
        <w:rPr>
          <w:sz w:val="22"/>
          <w:szCs w:val="22"/>
        </w:rPr>
        <w:t>Retrospective</w:t>
      </w:r>
      <w:proofErr w:type="spellEnd"/>
      <w:r w:rsidRPr="00F36BA2">
        <w:rPr>
          <w:sz w:val="22"/>
          <w:szCs w:val="22"/>
        </w:rPr>
        <w:t xml:space="preserve"> a</w:t>
      </w:r>
      <w:r>
        <w:rPr>
          <w:sz w:val="22"/>
          <w:szCs w:val="22"/>
        </w:rPr>
        <w:t>anwezig om</w:t>
      </w:r>
      <w:r w:rsidRPr="00F36BA2">
        <w:rPr>
          <w:sz w:val="22"/>
          <w:szCs w:val="22"/>
        </w:rPr>
        <w:t xml:space="preserve"> het gesprek te begeleiden. </w:t>
      </w:r>
      <w:r>
        <w:rPr>
          <w:sz w:val="22"/>
          <w:szCs w:val="22"/>
        </w:rPr>
        <w:t xml:space="preserve">Het kan zijn dat ook de Product </w:t>
      </w:r>
      <w:proofErr w:type="spellStart"/>
      <w:r>
        <w:rPr>
          <w:sz w:val="22"/>
          <w:szCs w:val="22"/>
        </w:rPr>
        <w:t>Owner</w:t>
      </w:r>
      <w:proofErr w:type="spellEnd"/>
      <w:r>
        <w:rPr>
          <w:sz w:val="22"/>
          <w:szCs w:val="22"/>
        </w:rPr>
        <w:t xml:space="preserve"> bij de </w:t>
      </w:r>
      <w:proofErr w:type="spellStart"/>
      <w:r>
        <w:rPr>
          <w:sz w:val="22"/>
          <w:szCs w:val="22"/>
        </w:rPr>
        <w:t>Retrospective</w:t>
      </w:r>
      <w:proofErr w:type="spellEnd"/>
      <w:r>
        <w:rPr>
          <w:sz w:val="22"/>
          <w:szCs w:val="22"/>
        </w:rPr>
        <w:t xml:space="preserve"> aanwezig is.</w:t>
      </w:r>
    </w:p>
    <w:p w14:paraId="56A0CF76" w14:textId="7243B602" w:rsidR="00F36BA2" w:rsidRDefault="00F36BA2" w:rsidP="00F36BA2">
      <w:pPr>
        <w:pStyle w:val="Lijstalinea"/>
        <w:rPr>
          <w:sz w:val="22"/>
          <w:szCs w:val="22"/>
        </w:rPr>
      </w:pPr>
    </w:p>
    <w:p w14:paraId="2AAA6A42" w14:textId="34102373" w:rsidR="00F36BA2" w:rsidRPr="00F36BA2" w:rsidRDefault="00F36BA2" w:rsidP="00F36BA2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Retrospective</w:t>
      </w:r>
      <w:proofErr w:type="spellEnd"/>
      <w:r>
        <w:rPr>
          <w:sz w:val="22"/>
          <w:szCs w:val="22"/>
        </w:rPr>
        <w:t xml:space="preserve"> kan ook gepland worden als jullie of de Scrum Coach of de Product </w:t>
      </w:r>
      <w:proofErr w:type="spellStart"/>
      <w:r>
        <w:rPr>
          <w:sz w:val="22"/>
          <w:szCs w:val="22"/>
        </w:rPr>
        <w:t>Owner</w:t>
      </w:r>
      <w:proofErr w:type="spellEnd"/>
      <w:r>
        <w:rPr>
          <w:sz w:val="22"/>
          <w:szCs w:val="22"/>
        </w:rPr>
        <w:t xml:space="preserve"> dit </w:t>
      </w:r>
      <w:proofErr w:type="spellStart"/>
      <w:r>
        <w:rPr>
          <w:sz w:val="22"/>
          <w:szCs w:val="22"/>
        </w:rPr>
        <w:t>nodig</w:t>
      </w:r>
      <w:proofErr w:type="spellEnd"/>
      <w:r>
        <w:rPr>
          <w:sz w:val="22"/>
          <w:szCs w:val="22"/>
        </w:rPr>
        <w:t xml:space="preserve"> vinden.</w:t>
      </w:r>
    </w:p>
    <w:p w14:paraId="16BA84CC" w14:textId="6A2CB144" w:rsidR="009A4D9D" w:rsidRDefault="009A4D9D" w:rsidP="00F36BA2">
      <w:pPr>
        <w:pStyle w:val="Lijstalinea"/>
        <w:rPr>
          <w:sz w:val="22"/>
          <w:szCs w:val="22"/>
        </w:rPr>
      </w:pPr>
    </w:p>
    <w:p w14:paraId="4F996A46" w14:textId="3E236BE2" w:rsidR="00F36BA2" w:rsidRDefault="00F36BA2" w:rsidP="00F36BA2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Als voorbereiding op de </w:t>
      </w:r>
      <w:proofErr w:type="spellStart"/>
      <w:r>
        <w:rPr>
          <w:sz w:val="22"/>
          <w:szCs w:val="22"/>
        </w:rPr>
        <w:t>Retrospective</w:t>
      </w:r>
      <w:proofErr w:type="spellEnd"/>
      <w:r>
        <w:rPr>
          <w:sz w:val="22"/>
          <w:szCs w:val="22"/>
        </w:rPr>
        <w:t xml:space="preserve"> gebruik je het “</w:t>
      </w:r>
      <w:r w:rsidRPr="00F36BA2">
        <w:rPr>
          <w:sz w:val="22"/>
          <w:szCs w:val="22"/>
        </w:rPr>
        <w:t xml:space="preserve">Sjabloon voorbereiding Sprint </w:t>
      </w:r>
      <w:proofErr w:type="spellStart"/>
      <w:r w:rsidRPr="00F36BA2">
        <w:rPr>
          <w:sz w:val="22"/>
          <w:szCs w:val="22"/>
        </w:rPr>
        <w:t>Retrospective</w:t>
      </w:r>
      <w:proofErr w:type="spellEnd"/>
      <w:r w:rsidRPr="00F36BA2">
        <w:rPr>
          <w:sz w:val="22"/>
          <w:szCs w:val="22"/>
        </w:rPr>
        <w:t xml:space="preserve"> </w:t>
      </w:r>
      <w:proofErr w:type="spellStart"/>
      <w:r w:rsidRPr="00F36BA2">
        <w:rPr>
          <w:sz w:val="22"/>
          <w:szCs w:val="22"/>
        </w:rPr>
        <w:t>mboscrum</w:t>
      </w:r>
      <w:proofErr w:type="spellEnd"/>
      <w:r w:rsidRPr="00F36BA2">
        <w:rPr>
          <w:sz w:val="22"/>
          <w:szCs w:val="22"/>
        </w:rPr>
        <w:t xml:space="preserve"> v1.2</w:t>
      </w:r>
      <w:r>
        <w:rPr>
          <w:sz w:val="22"/>
          <w:szCs w:val="22"/>
        </w:rPr>
        <w:t xml:space="preserve">.docx”. Deze sla je op onder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naam “voorbereiding </w:t>
      </w:r>
      <w:proofErr w:type="spellStart"/>
      <w:r>
        <w:rPr>
          <w:sz w:val="22"/>
          <w:szCs w:val="22"/>
        </w:rPr>
        <w:t>retrospective</w:t>
      </w:r>
      <w:proofErr w:type="spellEnd"/>
      <w:r>
        <w:rPr>
          <w:sz w:val="22"/>
          <w:szCs w:val="22"/>
        </w:rPr>
        <w:t xml:space="preserve"> sprint #.docx” en sla je op in jouw </w:t>
      </w:r>
      <w:proofErr w:type="spellStart"/>
      <w:r>
        <w:rPr>
          <w:sz w:val="22"/>
          <w:szCs w:val="22"/>
        </w:rPr>
        <w:t>Onedrive</w:t>
      </w:r>
      <w:proofErr w:type="spellEnd"/>
      <w:r>
        <w:rPr>
          <w:sz w:val="22"/>
          <w:szCs w:val="22"/>
        </w:rPr>
        <w:t>.</w:t>
      </w:r>
    </w:p>
    <w:p w14:paraId="6FEE8747" w14:textId="77777777" w:rsidR="00F36BA2" w:rsidRPr="009A4D9D" w:rsidRDefault="00F36BA2" w:rsidP="00F36BA2">
      <w:pPr>
        <w:pStyle w:val="Lijstalinea"/>
        <w:rPr>
          <w:sz w:val="22"/>
          <w:szCs w:val="22"/>
        </w:rPr>
      </w:pPr>
    </w:p>
    <w:sectPr w:rsidR="00F36BA2" w:rsidRPr="009A4D9D" w:rsidSect="00C97A8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9D95" w14:textId="77777777" w:rsidR="00AA42FD" w:rsidRDefault="00AA42FD" w:rsidP="003810D4">
      <w:r>
        <w:separator/>
      </w:r>
    </w:p>
  </w:endnote>
  <w:endnote w:type="continuationSeparator" w:id="0">
    <w:p w14:paraId="61C3F4DE" w14:textId="77777777" w:rsidR="00AA42FD" w:rsidRDefault="00AA42FD" w:rsidP="003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965B" w14:textId="77777777" w:rsidR="00AA42FD" w:rsidRDefault="00AA42FD" w:rsidP="003810D4">
      <w:r>
        <w:separator/>
      </w:r>
    </w:p>
  </w:footnote>
  <w:footnote w:type="continuationSeparator" w:id="0">
    <w:p w14:paraId="7A91FE33" w14:textId="77777777" w:rsidR="00AA42FD" w:rsidRDefault="00AA42FD" w:rsidP="0038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10C8" w14:textId="073680AC" w:rsidR="003810D4" w:rsidRDefault="003810D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2F11E" wp14:editId="0682ED64">
          <wp:simplePos x="0" y="0"/>
          <wp:positionH relativeFrom="column">
            <wp:posOffset>4918363</wp:posOffset>
          </wp:positionH>
          <wp:positionV relativeFrom="paragraph">
            <wp:posOffset>-180455</wp:posOffset>
          </wp:positionV>
          <wp:extent cx="1273175" cy="19304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19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5AD0"/>
    <w:multiLevelType w:val="hybridMultilevel"/>
    <w:tmpl w:val="66CE83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15EB"/>
    <w:multiLevelType w:val="hybridMultilevel"/>
    <w:tmpl w:val="9A3207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A2DF2"/>
    <w:multiLevelType w:val="hybridMultilevel"/>
    <w:tmpl w:val="93CEE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00A27"/>
    <w:multiLevelType w:val="hybridMultilevel"/>
    <w:tmpl w:val="D8B67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70D79"/>
    <w:multiLevelType w:val="hybridMultilevel"/>
    <w:tmpl w:val="07B2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154902">
    <w:abstractNumId w:val="0"/>
  </w:num>
  <w:num w:numId="2" w16cid:durableId="291056300">
    <w:abstractNumId w:val="1"/>
  </w:num>
  <w:num w:numId="3" w16cid:durableId="852690090">
    <w:abstractNumId w:val="4"/>
  </w:num>
  <w:num w:numId="4" w16cid:durableId="285626754">
    <w:abstractNumId w:val="3"/>
  </w:num>
  <w:num w:numId="5" w16cid:durableId="70336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D4"/>
    <w:rsid w:val="001A0D64"/>
    <w:rsid w:val="00292430"/>
    <w:rsid w:val="003810D4"/>
    <w:rsid w:val="004B0076"/>
    <w:rsid w:val="005F12DA"/>
    <w:rsid w:val="0090430B"/>
    <w:rsid w:val="0091584D"/>
    <w:rsid w:val="0099293B"/>
    <w:rsid w:val="009A4D9D"/>
    <w:rsid w:val="00AA42FD"/>
    <w:rsid w:val="00C97A84"/>
    <w:rsid w:val="00DB58B8"/>
    <w:rsid w:val="00F3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7021"/>
  <w14:defaultImageDpi w14:val="32767"/>
  <w15:chartTrackingRefBased/>
  <w15:docId w15:val="{7DF13C80-979C-C64F-AE23-FF1C0AD7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10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10D4"/>
  </w:style>
  <w:style w:type="paragraph" w:styleId="Voettekst">
    <w:name w:val="footer"/>
    <w:basedOn w:val="Standaard"/>
    <w:link w:val="VoettekstChar"/>
    <w:uiPriority w:val="99"/>
    <w:unhideWhenUsed/>
    <w:rsid w:val="003810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10D4"/>
  </w:style>
  <w:style w:type="paragraph" w:styleId="Titel">
    <w:name w:val="Title"/>
    <w:basedOn w:val="Standaard"/>
    <w:next w:val="Standaard"/>
    <w:link w:val="TitelChar"/>
    <w:uiPriority w:val="10"/>
    <w:qFormat/>
    <w:rsid w:val="003810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4B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Rook</dc:creator>
  <cp:keywords/>
  <dc:description/>
  <cp:lastModifiedBy>Niels Rook</cp:lastModifiedBy>
  <cp:revision>3</cp:revision>
  <dcterms:created xsi:type="dcterms:W3CDTF">2022-12-05T14:23:00Z</dcterms:created>
  <dcterms:modified xsi:type="dcterms:W3CDTF">2022-12-05T14:31:00Z</dcterms:modified>
</cp:coreProperties>
</file>